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D9" w:rsidRDefault="00624DD9" w:rsidP="00624DD9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</w:rPr>
        <w:t>Численность работников списочного состава занятых у субъектов малого и среднего предпринимательства</w:t>
      </w:r>
      <w:r w:rsidRPr="006A4F9E">
        <w:rPr>
          <w:b/>
          <w:bCs/>
        </w:rPr>
        <w:t xml:space="preserve"> по видам экономической деятельности</w:t>
      </w:r>
      <w:r w:rsidRPr="006A4F9E">
        <w:rPr>
          <w:sz w:val="22"/>
          <w:szCs w:val="22"/>
        </w:rPr>
        <w:t xml:space="preserve"> </w:t>
      </w:r>
    </w:p>
    <w:p w:rsidR="00624DD9" w:rsidRPr="006A4F9E" w:rsidRDefault="00624DD9" w:rsidP="00624DD9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Саткинского</w:t>
      </w:r>
      <w:proofErr w:type="spellEnd"/>
      <w:r>
        <w:rPr>
          <w:b/>
          <w:bCs/>
        </w:rPr>
        <w:t xml:space="preserve"> муниципального района</w:t>
      </w:r>
    </w:p>
    <w:p w:rsidR="00624DD9" w:rsidRDefault="00624DD9" w:rsidP="00624DD9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6A4F9E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624DD9" w:rsidRPr="006A4F9E" w:rsidRDefault="00624DD9" w:rsidP="00624DD9">
      <w:pPr>
        <w:widowControl w:val="0"/>
        <w:tabs>
          <w:tab w:val="center" w:pos="8905"/>
        </w:tabs>
        <w:autoSpaceDE w:val="0"/>
        <w:autoSpaceDN w:val="0"/>
        <w:adjustRightInd w:val="0"/>
        <w:jc w:val="right"/>
      </w:pPr>
      <w:r w:rsidRPr="006A4F9E">
        <w:rPr>
          <w:sz w:val="22"/>
          <w:szCs w:val="22"/>
        </w:rPr>
        <w:t xml:space="preserve"> </w:t>
      </w:r>
      <w:r>
        <w:rPr>
          <w:sz w:val="22"/>
          <w:szCs w:val="22"/>
        </w:rPr>
        <w:t>человек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2"/>
        <w:gridCol w:w="1590"/>
        <w:gridCol w:w="1732"/>
      </w:tblGrid>
      <w:tr w:rsidR="00624DD9" w:rsidRPr="006A4F9E" w:rsidTr="00B03C8B">
        <w:trPr>
          <w:trHeight w:val="444"/>
        </w:trPr>
        <w:tc>
          <w:tcPr>
            <w:tcW w:w="3209" w:type="pct"/>
            <w:shd w:val="clear" w:color="auto" w:fill="auto"/>
          </w:tcPr>
          <w:p w:rsidR="00624DD9" w:rsidRPr="006A4F9E" w:rsidRDefault="00624DD9" w:rsidP="009414CC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24DD9" w:rsidRPr="006A4F9E" w:rsidRDefault="00B03C8B" w:rsidP="009414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январь-декабрь 2018</w:t>
            </w:r>
            <w:r w:rsidR="00624DD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624DD9" w:rsidRPr="006A4F9E" w:rsidRDefault="00B03C8B" w:rsidP="009414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январь-март 2019</w:t>
            </w:r>
            <w:r w:rsidR="00624DD9">
              <w:rPr>
                <w:sz w:val="21"/>
                <w:szCs w:val="21"/>
              </w:rPr>
              <w:t xml:space="preserve"> г.</w:t>
            </w:r>
          </w:p>
        </w:tc>
      </w:tr>
      <w:tr w:rsidR="00624DD9" w:rsidRPr="006A4F9E" w:rsidTr="00B03C8B">
        <w:tc>
          <w:tcPr>
            <w:tcW w:w="3209" w:type="pct"/>
            <w:shd w:val="clear" w:color="auto" w:fill="auto"/>
            <w:vAlign w:val="center"/>
          </w:tcPr>
          <w:p w:rsidR="00624DD9" w:rsidRPr="006A4F9E" w:rsidRDefault="00624DD9" w:rsidP="009414CC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6A4F9E">
              <w:rPr>
                <w:b/>
                <w:bCs/>
                <w:iCs/>
                <w:sz w:val="21"/>
                <w:szCs w:val="21"/>
              </w:rPr>
              <w:t>Всего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624DD9" w:rsidRPr="006A4F9E" w:rsidRDefault="00B03C8B" w:rsidP="009414CC">
            <w:pPr>
              <w:tabs>
                <w:tab w:val="left" w:pos="1168"/>
              </w:tabs>
              <w:ind w:right="29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7 381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624DD9" w:rsidRPr="006A4F9E" w:rsidRDefault="00B03C8B" w:rsidP="00B03C8B">
            <w:pPr>
              <w:ind w:right="31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7 420 (</w:t>
            </w:r>
            <w:r w:rsidRPr="00B03C8B">
              <w:rPr>
                <w:bCs/>
                <w:sz w:val="20"/>
                <w:szCs w:val="20"/>
              </w:rPr>
              <w:t>предварительные данные)</w:t>
            </w:r>
          </w:p>
        </w:tc>
      </w:tr>
      <w:tr w:rsidR="00624DD9" w:rsidRPr="006A4F9E" w:rsidTr="00B03C8B">
        <w:tc>
          <w:tcPr>
            <w:tcW w:w="3209" w:type="pct"/>
            <w:shd w:val="clear" w:color="auto" w:fill="auto"/>
          </w:tcPr>
          <w:p w:rsidR="00624DD9" w:rsidRPr="006A4F9E" w:rsidRDefault="00624DD9" w:rsidP="009414CC">
            <w:pPr>
              <w:widowControl w:val="0"/>
              <w:tabs>
                <w:tab w:val="left" w:pos="2310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6A4F9E">
              <w:rPr>
                <w:bCs/>
                <w:sz w:val="21"/>
                <w:szCs w:val="21"/>
              </w:rPr>
              <w:t xml:space="preserve">  в том числе: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624DD9" w:rsidRPr="006A4F9E" w:rsidRDefault="00624DD9" w:rsidP="009414CC">
            <w:pPr>
              <w:pStyle w:val="txtmore"/>
              <w:tabs>
                <w:tab w:val="left" w:pos="1168"/>
                <w:tab w:val="left" w:pos="1820"/>
              </w:tabs>
              <w:spacing w:before="0" w:beforeAutospacing="0" w:after="0" w:afterAutospacing="0"/>
              <w:ind w:right="290"/>
              <w:jc w:val="right"/>
              <w:rPr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bottom"/>
          </w:tcPr>
          <w:p w:rsidR="00624DD9" w:rsidRPr="006A4F9E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446720" w:rsidTr="00B03C8B">
        <w:tc>
          <w:tcPr>
            <w:tcW w:w="3209" w:type="pct"/>
            <w:shd w:val="clear" w:color="auto" w:fill="auto"/>
          </w:tcPr>
          <w:p w:rsidR="00624DD9" w:rsidRPr="00446720" w:rsidRDefault="00624DD9" w:rsidP="009414CC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</w:t>
            </w:r>
            <w:r w:rsidRPr="00446720">
              <w:rPr>
                <w:bCs/>
                <w:sz w:val="21"/>
                <w:szCs w:val="21"/>
              </w:rPr>
              <w:t>ельское</w:t>
            </w:r>
            <w:r>
              <w:rPr>
                <w:bCs/>
                <w:sz w:val="21"/>
                <w:szCs w:val="21"/>
              </w:rPr>
              <w:t>, лесное</w:t>
            </w:r>
            <w:r w:rsidRPr="00446720">
              <w:rPr>
                <w:bCs/>
                <w:sz w:val="21"/>
                <w:szCs w:val="21"/>
              </w:rPr>
              <w:t xml:space="preserve"> хозяйство</w:t>
            </w:r>
            <w:r>
              <w:rPr>
                <w:bCs/>
                <w:sz w:val="21"/>
                <w:szCs w:val="21"/>
              </w:rPr>
              <w:t>, охота, рыболовство и рыбоводство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624DD9" w:rsidRPr="00446720" w:rsidRDefault="00B03C8B" w:rsidP="009414CC">
            <w:pPr>
              <w:tabs>
                <w:tab w:val="left" w:pos="1168"/>
              </w:tabs>
              <w:ind w:right="29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624DD9" w:rsidRPr="00446720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446720" w:rsidTr="00B03C8B">
        <w:tc>
          <w:tcPr>
            <w:tcW w:w="3209" w:type="pct"/>
            <w:shd w:val="clear" w:color="auto" w:fill="auto"/>
            <w:vAlign w:val="center"/>
          </w:tcPr>
          <w:p w:rsidR="00624DD9" w:rsidRPr="00446720" w:rsidRDefault="00624DD9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6720">
              <w:rPr>
                <w:bCs/>
                <w:sz w:val="21"/>
                <w:szCs w:val="21"/>
              </w:rPr>
              <w:t>добыча полезных ископаемых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624DD9" w:rsidRPr="00446720" w:rsidRDefault="00624DD9" w:rsidP="009414CC">
            <w:pPr>
              <w:tabs>
                <w:tab w:val="left" w:pos="1168"/>
              </w:tabs>
              <w:ind w:right="29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229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624DD9" w:rsidRPr="00446720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446720" w:rsidTr="00B03C8B">
        <w:tc>
          <w:tcPr>
            <w:tcW w:w="3209" w:type="pct"/>
            <w:shd w:val="clear" w:color="auto" w:fill="auto"/>
            <w:vAlign w:val="center"/>
          </w:tcPr>
          <w:p w:rsidR="00624DD9" w:rsidRPr="00446720" w:rsidRDefault="00624DD9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6720">
              <w:rPr>
                <w:bCs/>
                <w:sz w:val="21"/>
                <w:szCs w:val="21"/>
              </w:rPr>
              <w:t>обрабатывающие производства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624DD9" w:rsidRPr="00446720" w:rsidRDefault="00B03C8B" w:rsidP="009414CC">
            <w:pPr>
              <w:tabs>
                <w:tab w:val="left" w:pos="1168"/>
              </w:tabs>
              <w:ind w:right="29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1 553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624DD9" w:rsidRPr="00446720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446720" w:rsidTr="00B03C8B">
        <w:tc>
          <w:tcPr>
            <w:tcW w:w="3209" w:type="pct"/>
            <w:shd w:val="clear" w:color="auto" w:fill="auto"/>
            <w:vAlign w:val="center"/>
          </w:tcPr>
          <w:p w:rsidR="00624DD9" w:rsidRPr="00446720" w:rsidRDefault="00624DD9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624DD9" w:rsidRPr="00446720" w:rsidRDefault="00B03C8B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624DD9" w:rsidRPr="00446720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446720" w:rsidTr="00B03C8B">
        <w:tc>
          <w:tcPr>
            <w:tcW w:w="3209" w:type="pct"/>
            <w:shd w:val="clear" w:color="auto" w:fill="auto"/>
            <w:vAlign w:val="center"/>
          </w:tcPr>
          <w:p w:rsidR="00624DD9" w:rsidRDefault="00624DD9" w:rsidP="009414CC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624DD9" w:rsidRDefault="00624DD9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</w:p>
        </w:tc>
        <w:tc>
          <w:tcPr>
            <w:tcW w:w="934" w:type="pct"/>
            <w:shd w:val="clear" w:color="auto" w:fill="auto"/>
            <w:vAlign w:val="bottom"/>
          </w:tcPr>
          <w:p w:rsidR="00624DD9" w:rsidRPr="00446720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B33F69" w:rsidTr="00B03C8B">
        <w:tc>
          <w:tcPr>
            <w:tcW w:w="3209" w:type="pct"/>
            <w:shd w:val="clear" w:color="auto" w:fill="auto"/>
            <w:vAlign w:val="center"/>
          </w:tcPr>
          <w:p w:rsidR="00624DD9" w:rsidRPr="00B33F69" w:rsidRDefault="00624DD9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33F69">
              <w:rPr>
                <w:bCs/>
                <w:sz w:val="21"/>
                <w:szCs w:val="21"/>
              </w:rPr>
              <w:t>строительство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624DD9" w:rsidRPr="00B33F69" w:rsidRDefault="00B03C8B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624DD9" w:rsidRPr="00B33F69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FC5245" w:rsidTr="00B03C8B">
        <w:tc>
          <w:tcPr>
            <w:tcW w:w="3209" w:type="pct"/>
            <w:shd w:val="clear" w:color="auto" w:fill="auto"/>
            <w:vAlign w:val="center"/>
          </w:tcPr>
          <w:p w:rsidR="00624DD9" w:rsidRPr="00FC5245" w:rsidRDefault="00624DD9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торговля оптовая и розничная</w:t>
            </w:r>
            <w:r w:rsidRPr="00FC5245">
              <w:rPr>
                <w:bCs/>
                <w:sz w:val="21"/>
                <w:szCs w:val="21"/>
              </w:rPr>
              <w:t>; ремонт автотранспортных средств</w:t>
            </w:r>
            <w:r>
              <w:rPr>
                <w:bCs/>
                <w:sz w:val="21"/>
                <w:szCs w:val="21"/>
              </w:rPr>
              <w:t xml:space="preserve"> и мотоциклов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624DD9" w:rsidRPr="00FC5245" w:rsidRDefault="00B03C8B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1 658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624DD9" w:rsidRPr="00FC5245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24DD9" w:rsidRPr="00446720" w:rsidTr="00B03C8B">
        <w:tc>
          <w:tcPr>
            <w:tcW w:w="3209" w:type="pct"/>
            <w:shd w:val="clear" w:color="auto" w:fill="auto"/>
            <w:vAlign w:val="center"/>
          </w:tcPr>
          <w:p w:rsidR="00624DD9" w:rsidRPr="00446720" w:rsidRDefault="00624DD9" w:rsidP="009414CC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446720">
              <w:rPr>
                <w:bCs/>
                <w:sz w:val="21"/>
                <w:szCs w:val="21"/>
              </w:rPr>
              <w:t>деятельность гостиниц и предприятий общественного питания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624DD9" w:rsidRPr="00446720" w:rsidRDefault="00B03C8B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212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624DD9" w:rsidRPr="00446720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446720" w:rsidTr="00B03C8B">
        <w:tc>
          <w:tcPr>
            <w:tcW w:w="3209" w:type="pct"/>
            <w:shd w:val="clear" w:color="auto" w:fill="auto"/>
            <w:vAlign w:val="center"/>
          </w:tcPr>
          <w:p w:rsidR="00624DD9" w:rsidRPr="00446720" w:rsidRDefault="00624DD9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6720">
              <w:rPr>
                <w:bCs/>
                <w:sz w:val="21"/>
                <w:szCs w:val="21"/>
              </w:rPr>
              <w:t>транспорт и хранение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624DD9" w:rsidRPr="00446720" w:rsidRDefault="00B03C8B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936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624DD9" w:rsidRPr="00446720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6A4F9E" w:rsidTr="00B03C8B">
        <w:tc>
          <w:tcPr>
            <w:tcW w:w="3209" w:type="pct"/>
            <w:shd w:val="clear" w:color="auto" w:fill="auto"/>
            <w:vAlign w:val="center"/>
          </w:tcPr>
          <w:p w:rsidR="00624DD9" w:rsidRPr="006A4F9E" w:rsidRDefault="00624DD9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деятельность по </w:t>
            </w:r>
            <w:r w:rsidRPr="006A4F9E">
              <w:rPr>
                <w:bCs/>
                <w:sz w:val="21"/>
                <w:szCs w:val="21"/>
              </w:rPr>
              <w:t>операци</w:t>
            </w:r>
            <w:r>
              <w:rPr>
                <w:bCs/>
                <w:sz w:val="21"/>
                <w:szCs w:val="21"/>
              </w:rPr>
              <w:t>ям</w:t>
            </w:r>
            <w:r w:rsidRPr="006A4F9E">
              <w:rPr>
                <w:bCs/>
                <w:sz w:val="21"/>
                <w:szCs w:val="21"/>
              </w:rPr>
              <w:t xml:space="preserve"> с недвижимым имуществом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624DD9" w:rsidRPr="006A4F9E" w:rsidRDefault="00B03C8B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624DD9" w:rsidRPr="006A4F9E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6A4F9E" w:rsidTr="00B03C8B">
        <w:tc>
          <w:tcPr>
            <w:tcW w:w="3209" w:type="pct"/>
            <w:shd w:val="clear" w:color="auto" w:fill="auto"/>
            <w:vAlign w:val="center"/>
          </w:tcPr>
          <w:p w:rsidR="00624DD9" w:rsidRDefault="00624DD9" w:rsidP="009414CC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деятельность профессиональная, научная и техническая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624DD9" w:rsidRDefault="00624DD9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191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624DD9" w:rsidRPr="006A4F9E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6A4F9E" w:rsidTr="00B03C8B">
        <w:tc>
          <w:tcPr>
            <w:tcW w:w="3209" w:type="pct"/>
            <w:shd w:val="clear" w:color="auto" w:fill="auto"/>
            <w:vAlign w:val="center"/>
          </w:tcPr>
          <w:p w:rsidR="00624DD9" w:rsidRDefault="00624DD9" w:rsidP="009414CC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624DD9" w:rsidRDefault="00624DD9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624DD9" w:rsidRPr="006A4F9E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6A4F9E" w:rsidTr="00B03C8B">
        <w:tc>
          <w:tcPr>
            <w:tcW w:w="3209" w:type="pct"/>
            <w:shd w:val="clear" w:color="auto" w:fill="auto"/>
            <w:vAlign w:val="center"/>
          </w:tcPr>
          <w:p w:rsidR="00624DD9" w:rsidRPr="006A4F9E" w:rsidRDefault="00624DD9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A4F9E">
              <w:rPr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624DD9" w:rsidRPr="006A4F9E" w:rsidRDefault="00B03C8B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624DD9" w:rsidRPr="006A4F9E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6A4F9E" w:rsidTr="00B03C8B">
        <w:tc>
          <w:tcPr>
            <w:tcW w:w="3209" w:type="pct"/>
            <w:shd w:val="clear" w:color="auto" w:fill="auto"/>
            <w:vAlign w:val="center"/>
          </w:tcPr>
          <w:p w:rsidR="00624DD9" w:rsidRPr="006A4F9E" w:rsidRDefault="00624DD9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деятельность в области </w:t>
            </w:r>
            <w:r w:rsidRPr="006A4F9E">
              <w:rPr>
                <w:bCs/>
                <w:sz w:val="21"/>
                <w:szCs w:val="21"/>
              </w:rPr>
              <w:t>здравоохранени</w:t>
            </w:r>
            <w:r>
              <w:rPr>
                <w:bCs/>
                <w:sz w:val="21"/>
                <w:szCs w:val="21"/>
              </w:rPr>
              <w:t>я</w:t>
            </w:r>
            <w:r w:rsidRPr="006A4F9E">
              <w:rPr>
                <w:bCs/>
                <w:sz w:val="21"/>
                <w:szCs w:val="21"/>
              </w:rPr>
              <w:t xml:space="preserve"> и социальных услуг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624DD9" w:rsidRPr="006A4F9E" w:rsidRDefault="00624DD9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624DD9" w:rsidRPr="006A4F9E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624DD9" w:rsidRPr="006A4F9E" w:rsidTr="00B03C8B">
        <w:trPr>
          <w:trHeight w:val="279"/>
        </w:trPr>
        <w:tc>
          <w:tcPr>
            <w:tcW w:w="3209" w:type="pct"/>
            <w:shd w:val="clear" w:color="auto" w:fill="auto"/>
            <w:vAlign w:val="center"/>
          </w:tcPr>
          <w:p w:rsidR="00624DD9" w:rsidRPr="006A4F9E" w:rsidRDefault="00624DD9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A4F9E">
              <w:rPr>
                <w:sz w:val="21"/>
                <w:szCs w:val="21"/>
              </w:rPr>
              <w:t xml:space="preserve">предоставление прочих </w:t>
            </w:r>
            <w:r>
              <w:rPr>
                <w:sz w:val="21"/>
                <w:szCs w:val="21"/>
              </w:rPr>
              <w:t xml:space="preserve">видов </w:t>
            </w:r>
            <w:r w:rsidRPr="006A4F9E">
              <w:rPr>
                <w:sz w:val="21"/>
                <w:szCs w:val="21"/>
              </w:rPr>
              <w:t>услуг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624DD9" w:rsidRPr="006A4F9E" w:rsidRDefault="00B03C8B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1 626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624DD9" w:rsidRPr="006A4F9E" w:rsidRDefault="00624DD9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</w:tbl>
    <w:p w:rsidR="006A48A7" w:rsidRDefault="006A48A7"/>
    <w:sectPr w:rsidR="006A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7"/>
    <w:rsid w:val="00624DD9"/>
    <w:rsid w:val="006A48A7"/>
    <w:rsid w:val="00B03C8B"/>
    <w:rsid w:val="00F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C8563-1848-4151-91C2-F0682E99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more">
    <w:name w:val="txtmore"/>
    <w:basedOn w:val="a"/>
    <w:rsid w:val="00624D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2018-07-12T08:25:00Z</dcterms:created>
  <dcterms:modified xsi:type="dcterms:W3CDTF">2019-03-29T08:41:00Z</dcterms:modified>
</cp:coreProperties>
</file>