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F" w:rsidRDefault="00522C0F" w:rsidP="00522C0F">
      <w:pPr>
        <w:pStyle w:val="a3"/>
        <w:spacing w:before="0" w:after="0" w:line="360" w:lineRule="auto"/>
        <w:ind w:right="-284"/>
        <w:jc w:val="right"/>
      </w:pPr>
      <w:r>
        <w:t>Приложение 1</w:t>
      </w:r>
    </w:p>
    <w:p w:rsidR="00522C0F" w:rsidRDefault="00522C0F" w:rsidP="00522C0F">
      <w:pPr>
        <w:pStyle w:val="a3"/>
        <w:spacing w:before="0" w:after="0" w:line="360" w:lineRule="auto"/>
        <w:ind w:right="-284"/>
        <w:jc w:val="right"/>
      </w:pPr>
      <w:r>
        <w:t>к приказу Муниципального автономного учреждения</w:t>
      </w:r>
    </w:p>
    <w:p w:rsidR="00522C0F" w:rsidRDefault="00522C0F" w:rsidP="00522C0F">
      <w:pPr>
        <w:pStyle w:val="a3"/>
        <w:spacing w:before="0" w:after="0" w:line="360" w:lineRule="auto"/>
        <w:ind w:right="-284"/>
        <w:jc w:val="right"/>
      </w:pPr>
      <w:r>
        <w:t xml:space="preserve">«Центр </w:t>
      </w:r>
      <w:r w:rsidR="005527BD">
        <w:t>инвестиционного развития</w:t>
      </w:r>
      <w:r>
        <w:t xml:space="preserve"> и предпринимательства – проектный офис»</w:t>
      </w:r>
    </w:p>
    <w:p w:rsidR="00522C0F" w:rsidRDefault="00522C0F" w:rsidP="00522C0F">
      <w:pPr>
        <w:pStyle w:val="a3"/>
        <w:spacing w:before="0" w:after="0" w:line="360" w:lineRule="auto"/>
        <w:ind w:right="-284"/>
        <w:jc w:val="right"/>
      </w:pPr>
      <w:r>
        <w:t xml:space="preserve"> </w:t>
      </w:r>
      <w:proofErr w:type="spellStart"/>
      <w:r>
        <w:t>Саткинского</w:t>
      </w:r>
      <w:proofErr w:type="spellEnd"/>
      <w:r>
        <w:t xml:space="preserve"> муниципального района</w:t>
      </w:r>
    </w:p>
    <w:p w:rsidR="00522C0F" w:rsidRDefault="00A47BCC" w:rsidP="00522C0F">
      <w:pPr>
        <w:pStyle w:val="a3"/>
        <w:spacing w:before="0" w:after="0" w:line="360" w:lineRule="auto"/>
        <w:ind w:right="-284"/>
        <w:jc w:val="right"/>
      </w:pPr>
      <w:r>
        <w:t>№ 11 от 29.10.</w:t>
      </w:r>
      <w:r w:rsidR="00522C0F">
        <w:t>2018 года</w:t>
      </w: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Pr="00522C0F" w:rsidRDefault="00522C0F" w:rsidP="00635B83">
      <w:pPr>
        <w:shd w:val="clear" w:color="auto" w:fill="FFFFFF"/>
        <w:suppressAutoHyphens w:val="0"/>
        <w:spacing w:line="360" w:lineRule="auto"/>
        <w:jc w:val="center"/>
        <w:rPr>
          <w:lang w:eastAsia="ru-RU"/>
        </w:rPr>
      </w:pPr>
      <w:r w:rsidRPr="00522C0F">
        <w:rPr>
          <w:bCs/>
          <w:lang w:eastAsia="ru-RU"/>
        </w:rPr>
        <w:t>ПОЛОЖЕНИЕ</w:t>
      </w:r>
    </w:p>
    <w:p w:rsidR="00A143C1" w:rsidRDefault="00635B83" w:rsidP="00635B83">
      <w:pPr>
        <w:shd w:val="clear" w:color="auto" w:fill="FFFFFF"/>
        <w:suppressAutoHyphens w:val="0"/>
        <w:spacing w:line="360" w:lineRule="auto"/>
        <w:jc w:val="center"/>
        <w:rPr>
          <w:bCs/>
          <w:lang w:eastAsia="ru-RU"/>
        </w:rPr>
      </w:pPr>
      <w:r w:rsidRPr="00635B83">
        <w:rPr>
          <w:bCs/>
          <w:lang w:eastAsia="ru-RU"/>
        </w:rPr>
        <w:t>О ПРЕДОСТАВЛЕНИИ ПЛАТНОЙ</w:t>
      </w:r>
      <w:r w:rsidR="00522C0F" w:rsidRPr="00522C0F">
        <w:rPr>
          <w:bCs/>
          <w:lang w:eastAsia="ru-RU"/>
        </w:rPr>
        <w:t xml:space="preserve"> УСЛУГ</w:t>
      </w:r>
      <w:r w:rsidRPr="00635B83">
        <w:rPr>
          <w:bCs/>
          <w:lang w:eastAsia="ru-RU"/>
        </w:rPr>
        <w:t>И</w:t>
      </w:r>
      <w:r w:rsidR="00A143C1">
        <w:rPr>
          <w:bCs/>
          <w:lang w:eastAsia="ru-RU"/>
        </w:rPr>
        <w:t xml:space="preserve">: </w:t>
      </w:r>
    </w:p>
    <w:p w:rsidR="00635B83" w:rsidRPr="00635B83" w:rsidRDefault="00A143C1" w:rsidP="00635B83">
      <w:pPr>
        <w:shd w:val="clear" w:color="auto" w:fill="FFFFFF"/>
        <w:suppressAutoHyphens w:val="0"/>
        <w:spacing w:line="360" w:lineRule="auto"/>
        <w:jc w:val="center"/>
        <w:rPr>
          <w:bCs/>
          <w:lang w:eastAsia="ru-RU"/>
        </w:rPr>
      </w:pPr>
      <w:r>
        <w:rPr>
          <w:bCs/>
          <w:lang w:eastAsia="ru-RU"/>
        </w:rPr>
        <w:t>Р</w:t>
      </w:r>
      <w:r w:rsidR="00E349FC">
        <w:rPr>
          <w:bCs/>
          <w:lang w:eastAsia="ru-RU"/>
        </w:rPr>
        <w:t>А</w:t>
      </w:r>
      <w:r>
        <w:rPr>
          <w:bCs/>
          <w:lang w:eastAsia="ru-RU"/>
        </w:rPr>
        <w:t>ЗРАБОТКА ПРОЕКТНО-СМЕТНОЙ ДОКУМЕНТАЦИИ</w:t>
      </w:r>
    </w:p>
    <w:p w:rsidR="00522C0F" w:rsidRPr="00522C0F" w:rsidRDefault="00522C0F" w:rsidP="00635B83">
      <w:pPr>
        <w:shd w:val="clear" w:color="auto" w:fill="FFFFFF"/>
        <w:suppressAutoHyphens w:val="0"/>
        <w:spacing w:line="360" w:lineRule="auto"/>
        <w:jc w:val="center"/>
        <w:rPr>
          <w:lang w:eastAsia="ru-RU"/>
        </w:rPr>
      </w:pPr>
      <w:r w:rsidRPr="00522C0F">
        <w:rPr>
          <w:bCs/>
          <w:lang w:eastAsia="ru-RU"/>
        </w:rPr>
        <w:t xml:space="preserve">МУНИЦИПАЛЬНЫМ </w:t>
      </w:r>
      <w:r w:rsidR="00635B83" w:rsidRPr="00635B83">
        <w:rPr>
          <w:bCs/>
          <w:lang w:eastAsia="ru-RU"/>
        </w:rPr>
        <w:t xml:space="preserve">АВТОНОМНЫМ </w:t>
      </w:r>
      <w:r w:rsidRPr="00522C0F">
        <w:rPr>
          <w:bCs/>
          <w:lang w:eastAsia="ru-RU"/>
        </w:rPr>
        <w:t>УЧРЕЖДЕНИЕМ</w:t>
      </w:r>
    </w:p>
    <w:p w:rsidR="00522C0F" w:rsidRDefault="00635B83" w:rsidP="00635B83">
      <w:pPr>
        <w:suppressAutoHyphens w:val="0"/>
        <w:spacing w:line="360" w:lineRule="auto"/>
        <w:jc w:val="center"/>
        <w:rPr>
          <w:lang w:eastAsia="ru-RU"/>
        </w:rPr>
      </w:pPr>
      <w:r w:rsidRPr="00635B83">
        <w:rPr>
          <w:bCs/>
          <w:lang w:eastAsia="ru-RU"/>
        </w:rPr>
        <w:t>«ЦЕНТР ИНВЕСТИЦИОННОГО РАЗВИТИЯ И ПРЕДПРИНИМАТЕЛЬСТВА - ПРОЕКТНЫЙ ОФИС» САТКИНСКОГО МУНИЦИПАЛЬНОГО РАЙОНА</w:t>
      </w:r>
      <w:r w:rsidR="00522C0F" w:rsidRPr="00522C0F">
        <w:rPr>
          <w:lang w:eastAsia="ru-RU"/>
        </w:rPr>
        <w:br/>
      </w:r>
      <w:r w:rsidR="00522C0F" w:rsidRPr="00522C0F">
        <w:rPr>
          <w:lang w:eastAsia="ru-RU"/>
        </w:rPr>
        <w:br/>
        <w:t>1. ОБЩИЕ ПОЛОЖЕНИЯ</w:t>
      </w:r>
      <w:bookmarkStart w:id="0" w:name="_GoBack"/>
      <w:bookmarkEnd w:id="0"/>
    </w:p>
    <w:p w:rsidR="00635B83" w:rsidRDefault="00635B83" w:rsidP="00635B83">
      <w:pPr>
        <w:suppressAutoHyphens w:val="0"/>
        <w:spacing w:line="360" w:lineRule="auto"/>
        <w:jc w:val="center"/>
        <w:rPr>
          <w:lang w:eastAsia="ru-RU"/>
        </w:rPr>
      </w:pPr>
    </w:p>
    <w:p w:rsidR="00522C0F" w:rsidRPr="00522C0F" w:rsidRDefault="00635B83" w:rsidP="00635B83">
      <w:pPr>
        <w:suppressAutoHyphens w:val="0"/>
        <w:spacing w:line="360" w:lineRule="auto"/>
        <w:ind w:right="-284" w:firstLine="567"/>
        <w:jc w:val="both"/>
        <w:rPr>
          <w:lang w:eastAsia="ru-RU"/>
        </w:rPr>
      </w:pPr>
      <w:r>
        <w:rPr>
          <w:lang w:eastAsia="ru-RU"/>
        </w:rPr>
        <w:t>1. Настоящее Положение</w:t>
      </w:r>
      <w:r w:rsidR="00522C0F" w:rsidRPr="00522C0F">
        <w:rPr>
          <w:lang w:eastAsia="ru-RU"/>
        </w:rPr>
        <w:t xml:space="preserve"> </w:t>
      </w:r>
      <w:r>
        <w:rPr>
          <w:lang w:eastAsia="ru-RU"/>
        </w:rPr>
        <w:t xml:space="preserve">разработано </w:t>
      </w:r>
      <w:r w:rsidR="00522C0F" w:rsidRPr="00522C0F">
        <w:rPr>
          <w:lang w:eastAsia="ru-RU"/>
        </w:rPr>
        <w:t xml:space="preserve">в </w:t>
      </w:r>
      <w:r w:rsidRPr="00522C0F">
        <w:rPr>
          <w:lang w:eastAsia="ru-RU"/>
        </w:rPr>
        <w:t>соотв</w:t>
      </w:r>
      <w:r>
        <w:rPr>
          <w:lang w:eastAsia="ru-RU"/>
        </w:rPr>
        <w:t>етствии с Федеральным законом №</w:t>
      </w:r>
      <w:r w:rsidR="00522C0F" w:rsidRPr="00522C0F">
        <w:rPr>
          <w:lang w:eastAsia="ru-RU"/>
        </w:rPr>
        <w:t xml:space="preserve"> 7-ФЗ от 12.01.1996 "О некоммерческих организациях", Уставом </w:t>
      </w:r>
      <w:r>
        <w:rPr>
          <w:lang w:eastAsia="ru-RU"/>
        </w:rPr>
        <w:t>МАУ «</w:t>
      </w:r>
      <w:proofErr w:type="spellStart"/>
      <w:r>
        <w:rPr>
          <w:lang w:eastAsia="ru-RU"/>
        </w:rPr>
        <w:t>ЦИРиП</w:t>
      </w:r>
      <w:proofErr w:type="spellEnd"/>
      <w:r>
        <w:rPr>
          <w:lang w:eastAsia="ru-RU"/>
        </w:rPr>
        <w:t xml:space="preserve"> – Проектный офис» </w:t>
      </w:r>
      <w:r w:rsidR="00522C0F" w:rsidRPr="00522C0F">
        <w:rPr>
          <w:lang w:eastAsia="ru-RU"/>
        </w:rPr>
        <w:t>определяет порядок предоста</w:t>
      </w:r>
      <w:r w:rsidR="00A143C1">
        <w:rPr>
          <w:lang w:eastAsia="ru-RU"/>
        </w:rPr>
        <w:t>вления платной</w:t>
      </w:r>
      <w:r w:rsidR="00522C0F" w:rsidRPr="00522C0F">
        <w:rPr>
          <w:lang w:eastAsia="ru-RU"/>
        </w:rPr>
        <w:t xml:space="preserve"> услуг</w:t>
      </w:r>
      <w:r w:rsidR="00A143C1">
        <w:rPr>
          <w:lang w:eastAsia="ru-RU"/>
        </w:rPr>
        <w:t>и по разработке проектно-сметной документации</w:t>
      </w:r>
      <w:r w:rsidR="00522C0F" w:rsidRPr="00522C0F">
        <w:rPr>
          <w:lang w:eastAsia="ru-RU"/>
        </w:rPr>
        <w:t xml:space="preserve"> юридическим и физическим лицам.</w:t>
      </w:r>
    </w:p>
    <w:p w:rsidR="00522C0F" w:rsidRPr="00522C0F" w:rsidRDefault="00522C0F" w:rsidP="00635B83">
      <w:pPr>
        <w:shd w:val="clear" w:color="auto" w:fill="FFFFFF"/>
        <w:suppressAutoHyphens w:val="0"/>
        <w:spacing w:before="75" w:after="75" w:line="360" w:lineRule="auto"/>
        <w:ind w:firstLine="567"/>
        <w:jc w:val="both"/>
        <w:rPr>
          <w:lang w:eastAsia="ru-RU"/>
        </w:rPr>
      </w:pPr>
      <w:r w:rsidRPr="00522C0F">
        <w:rPr>
          <w:lang w:eastAsia="ru-RU"/>
        </w:rPr>
        <w:t>2. Понятия, используемые в настоящем положении:</w:t>
      </w:r>
    </w:p>
    <w:p w:rsidR="00635B83" w:rsidRDefault="00522C0F" w:rsidP="00635B83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 w:rsidRPr="00522C0F">
        <w:rPr>
          <w:lang w:eastAsia="ru-RU"/>
        </w:rPr>
        <w:t xml:space="preserve">Исполнитель </w:t>
      </w:r>
      <w:r w:rsidR="00635B83">
        <w:rPr>
          <w:lang w:eastAsia="ru-RU"/>
        </w:rPr>
        <w:t>–</w:t>
      </w:r>
      <w:r w:rsidRPr="00522C0F">
        <w:rPr>
          <w:lang w:eastAsia="ru-RU"/>
        </w:rPr>
        <w:t xml:space="preserve"> </w:t>
      </w:r>
      <w:r w:rsidR="00635B83">
        <w:rPr>
          <w:lang w:eastAsia="ru-RU"/>
        </w:rPr>
        <w:t>Архитектурно-проектное бюро Муниципального автономного учреждение «Центр инвестиционного развития и предпринимательства – проектный офис» Сатинского муниципального района (далее – МАУ «</w:t>
      </w:r>
      <w:proofErr w:type="spellStart"/>
      <w:r w:rsidR="00635B83">
        <w:rPr>
          <w:lang w:eastAsia="ru-RU"/>
        </w:rPr>
        <w:t>ЦИРиП</w:t>
      </w:r>
      <w:proofErr w:type="spellEnd"/>
      <w:r w:rsidR="00635B83">
        <w:rPr>
          <w:lang w:eastAsia="ru-RU"/>
        </w:rPr>
        <w:t xml:space="preserve"> – Проектный офис»).</w:t>
      </w:r>
    </w:p>
    <w:p w:rsidR="00522C0F" w:rsidRPr="00522C0F" w:rsidRDefault="00522C0F" w:rsidP="00635B83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 w:rsidRPr="00522C0F">
        <w:rPr>
          <w:lang w:eastAsia="ru-RU"/>
        </w:rPr>
        <w:t xml:space="preserve">Заказчик - юридическое или физическое лицо, заключившее договор с </w:t>
      </w:r>
      <w:r w:rsidR="00635B83">
        <w:rPr>
          <w:lang w:eastAsia="ru-RU"/>
        </w:rPr>
        <w:t>МАУ «</w:t>
      </w:r>
      <w:proofErr w:type="spellStart"/>
      <w:r w:rsidR="00635B83">
        <w:rPr>
          <w:lang w:eastAsia="ru-RU"/>
        </w:rPr>
        <w:t>ЦИРиП</w:t>
      </w:r>
      <w:proofErr w:type="spellEnd"/>
      <w:r w:rsidR="00635B83">
        <w:rPr>
          <w:lang w:eastAsia="ru-RU"/>
        </w:rPr>
        <w:t xml:space="preserve"> – Проектный офис» </w:t>
      </w:r>
      <w:r w:rsidRPr="00522C0F">
        <w:rPr>
          <w:lang w:eastAsia="ru-RU"/>
        </w:rPr>
        <w:t>на платные услуги по</w:t>
      </w:r>
      <w:r w:rsidR="00635B83" w:rsidRPr="00635B83">
        <w:rPr>
          <w:lang w:eastAsia="ru-RU"/>
        </w:rPr>
        <w:t xml:space="preserve"> </w:t>
      </w:r>
      <w:r w:rsidR="00635B83">
        <w:rPr>
          <w:lang w:eastAsia="ru-RU"/>
        </w:rPr>
        <w:t>разработке</w:t>
      </w:r>
      <w:r w:rsidR="00635B83" w:rsidRPr="002604CD">
        <w:rPr>
          <w:lang w:eastAsia="ru-RU"/>
        </w:rPr>
        <w:t xml:space="preserve"> проектно-сметной документации на строительство</w:t>
      </w:r>
      <w:r w:rsidR="00635B83">
        <w:rPr>
          <w:lang w:eastAsia="ru-RU"/>
        </w:rPr>
        <w:t>,</w:t>
      </w:r>
      <w:r w:rsidRPr="00522C0F">
        <w:rPr>
          <w:lang w:eastAsia="ru-RU"/>
        </w:rPr>
        <w:t xml:space="preserve"> изло</w:t>
      </w:r>
      <w:r w:rsidR="00635B83">
        <w:rPr>
          <w:lang w:eastAsia="ru-RU"/>
        </w:rPr>
        <w:t>женные в Уставе МАУ «</w:t>
      </w:r>
      <w:proofErr w:type="spellStart"/>
      <w:r w:rsidR="00635B83">
        <w:rPr>
          <w:lang w:eastAsia="ru-RU"/>
        </w:rPr>
        <w:t>ЦИРиП</w:t>
      </w:r>
      <w:proofErr w:type="spellEnd"/>
      <w:r w:rsidR="00635B83">
        <w:rPr>
          <w:lang w:eastAsia="ru-RU"/>
        </w:rPr>
        <w:t xml:space="preserve"> – Проектный офис»</w:t>
      </w:r>
      <w:r w:rsidRPr="00522C0F">
        <w:rPr>
          <w:lang w:eastAsia="ru-RU"/>
        </w:rPr>
        <w:t>.</w:t>
      </w:r>
    </w:p>
    <w:p w:rsidR="00522C0F" w:rsidRPr="006100FB" w:rsidRDefault="00522C0F" w:rsidP="006100FB">
      <w:pPr>
        <w:shd w:val="clear" w:color="auto" w:fill="FFFFFF"/>
        <w:suppressAutoHyphens w:val="0"/>
        <w:spacing w:line="360" w:lineRule="auto"/>
        <w:ind w:right="-284" w:firstLine="567"/>
        <w:jc w:val="both"/>
        <w:rPr>
          <w:lang w:eastAsia="ru-RU"/>
        </w:rPr>
      </w:pPr>
      <w:r w:rsidRPr="00522C0F">
        <w:rPr>
          <w:lang w:eastAsia="ru-RU"/>
        </w:rPr>
        <w:t xml:space="preserve">Платные услуги - это комплекс работ, проводимых сотрудниками </w:t>
      </w:r>
      <w:r w:rsidR="00C170BD">
        <w:rPr>
          <w:lang w:eastAsia="ru-RU"/>
        </w:rPr>
        <w:t>архитектурно</w:t>
      </w:r>
      <w:r w:rsidR="00635B83">
        <w:rPr>
          <w:lang w:eastAsia="ru-RU"/>
        </w:rPr>
        <w:t>-</w:t>
      </w:r>
      <w:r w:rsidR="00635B83" w:rsidRPr="006100FB">
        <w:rPr>
          <w:lang w:eastAsia="ru-RU"/>
        </w:rPr>
        <w:t>проектного бюро МАУ «</w:t>
      </w:r>
      <w:proofErr w:type="spellStart"/>
      <w:r w:rsidR="00635B83" w:rsidRPr="006100FB">
        <w:rPr>
          <w:lang w:eastAsia="ru-RU"/>
        </w:rPr>
        <w:t>ЦИРиП</w:t>
      </w:r>
      <w:proofErr w:type="spellEnd"/>
      <w:r w:rsidR="00635B83" w:rsidRPr="006100FB">
        <w:rPr>
          <w:lang w:eastAsia="ru-RU"/>
        </w:rPr>
        <w:t xml:space="preserve"> – Проектный офис»</w:t>
      </w:r>
      <w:r w:rsidR="00C170BD" w:rsidRPr="006100FB">
        <w:rPr>
          <w:lang w:eastAsia="ru-RU"/>
        </w:rPr>
        <w:t xml:space="preserve"> заказчику.</w:t>
      </w:r>
    </w:p>
    <w:p w:rsidR="006100FB" w:rsidRPr="006100FB" w:rsidRDefault="00C170BD" w:rsidP="006100FB">
      <w:pPr>
        <w:pStyle w:val="a3"/>
        <w:spacing w:before="0" w:after="0" w:line="360" w:lineRule="auto"/>
        <w:ind w:right="-284" w:firstLine="567"/>
        <w:jc w:val="both"/>
        <w:rPr>
          <w:color w:val="000000"/>
          <w:lang w:eastAsia="ru-RU"/>
        </w:rPr>
      </w:pPr>
      <w:r w:rsidRPr="006100FB">
        <w:rPr>
          <w:lang w:eastAsia="ru-RU"/>
        </w:rPr>
        <w:t>Проектно-сметная документация</w:t>
      </w:r>
      <w:r w:rsidR="00522C0F" w:rsidRPr="006100FB">
        <w:rPr>
          <w:lang w:eastAsia="ru-RU"/>
        </w:rPr>
        <w:t xml:space="preserve"> </w:t>
      </w:r>
      <w:r w:rsidRPr="006100FB">
        <w:rPr>
          <w:lang w:eastAsia="ru-RU"/>
        </w:rPr>
        <w:t>–</w:t>
      </w:r>
      <w:r w:rsidR="00522C0F" w:rsidRPr="006100FB">
        <w:rPr>
          <w:lang w:eastAsia="ru-RU"/>
        </w:rPr>
        <w:t xml:space="preserve"> </w:t>
      </w:r>
      <w:r w:rsidR="006100FB" w:rsidRPr="006100FB">
        <w:rPr>
          <w:color w:val="000000"/>
          <w:lang w:eastAsia="ru-RU"/>
        </w:rPr>
        <w:t>нормативно установленный перечень документов, обосновывающих целесообразность и реализуемость проекта, раскрывающих его сущность, позволяющих осуществить проект. </w:t>
      </w:r>
    </w:p>
    <w:p w:rsidR="006100FB" w:rsidRPr="006100FB" w:rsidRDefault="006100FB" w:rsidP="006100FB">
      <w:pPr>
        <w:suppressAutoHyphens w:val="0"/>
        <w:spacing w:line="360" w:lineRule="auto"/>
        <w:ind w:right="-284" w:firstLine="567"/>
        <w:jc w:val="both"/>
        <w:rPr>
          <w:color w:val="000000"/>
          <w:lang w:eastAsia="ru-RU"/>
        </w:rPr>
      </w:pPr>
      <w:r w:rsidRPr="006100FB">
        <w:rPr>
          <w:bCs/>
          <w:color w:val="000000"/>
          <w:lang w:eastAsia="ru-RU"/>
        </w:rPr>
        <w:t>Проектная документация</w:t>
      </w:r>
      <w:r w:rsidRPr="006100FB">
        <w:rPr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- </w:t>
      </w:r>
      <w:r w:rsidRPr="006100FB">
        <w:rPr>
          <w:color w:val="000000"/>
          <w:lang w:eastAsia="ru-RU"/>
        </w:rPr>
        <w:t>представляет собой документацию, содержащую материалы в текстовой форме и в виде карт (схем) и определяющую архитектурные, функционально-</w:t>
      </w:r>
      <w:r w:rsidRPr="006100FB">
        <w:rPr>
          <w:color w:val="000000"/>
          <w:lang w:eastAsia="ru-RU"/>
        </w:rPr>
        <w:lastRenderedPageBreak/>
        <w:t>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</w:t>
      </w:r>
    </w:p>
    <w:p w:rsidR="00522C0F" w:rsidRPr="00522C0F" w:rsidRDefault="00522C0F" w:rsidP="00522C0F">
      <w:pPr>
        <w:suppressAutoHyphens w:val="0"/>
        <w:rPr>
          <w:lang w:eastAsia="ru-RU"/>
        </w:rPr>
      </w:pPr>
    </w:p>
    <w:p w:rsidR="00522C0F" w:rsidRPr="00522C0F" w:rsidRDefault="006131C9" w:rsidP="00FC2A07">
      <w:pPr>
        <w:shd w:val="clear" w:color="auto" w:fill="FFFFFF"/>
        <w:suppressAutoHyphens w:val="0"/>
        <w:spacing w:before="75" w:after="75" w:line="360" w:lineRule="auto"/>
        <w:ind w:right="-284"/>
        <w:jc w:val="center"/>
        <w:rPr>
          <w:lang w:eastAsia="ru-RU"/>
        </w:rPr>
      </w:pPr>
      <w:r>
        <w:rPr>
          <w:lang w:eastAsia="ru-RU"/>
        </w:rPr>
        <w:t xml:space="preserve">2. УСЛОВИЯ И </w:t>
      </w:r>
      <w:r w:rsidR="00FC2A07" w:rsidRPr="00FC2A07">
        <w:rPr>
          <w:lang w:eastAsia="ru-RU"/>
        </w:rPr>
        <w:t>И</w:t>
      </w:r>
      <w:r w:rsidR="00522C0F" w:rsidRPr="00522C0F">
        <w:rPr>
          <w:lang w:eastAsia="ru-RU"/>
        </w:rPr>
        <w:t>ПОРЯДОК ПРЕДОСТАВЛЕНИЯ ПЛАТНЫХ УСЛУГ</w:t>
      </w:r>
    </w:p>
    <w:p w:rsidR="00FC2A07" w:rsidRDefault="00FC2A07" w:rsidP="00FC2A07">
      <w:pPr>
        <w:suppressAutoHyphens w:val="0"/>
        <w:spacing w:line="360" w:lineRule="auto"/>
        <w:ind w:right="-284" w:firstLine="567"/>
        <w:rPr>
          <w:lang w:eastAsia="ru-RU"/>
        </w:rPr>
      </w:pPr>
    </w:p>
    <w:p w:rsidR="00522C0F" w:rsidRPr="00522C0F" w:rsidRDefault="00522C0F" w:rsidP="00FC2A07">
      <w:pPr>
        <w:suppressAutoHyphens w:val="0"/>
        <w:spacing w:line="360" w:lineRule="auto"/>
        <w:ind w:right="-284" w:firstLine="567"/>
        <w:jc w:val="both"/>
        <w:rPr>
          <w:lang w:eastAsia="ru-RU"/>
        </w:rPr>
      </w:pPr>
      <w:r w:rsidRPr="00522C0F">
        <w:rPr>
          <w:lang w:eastAsia="ru-RU"/>
        </w:rPr>
        <w:t>5. Условия, порядок и сроки предоставления платных услуг определяются соответствующим договор</w:t>
      </w:r>
      <w:r w:rsidR="00FC2A07">
        <w:rPr>
          <w:lang w:eastAsia="ru-RU"/>
        </w:rPr>
        <w:t>ом, заключаемым МАУ «</w:t>
      </w:r>
      <w:proofErr w:type="spellStart"/>
      <w:r w:rsidR="00FC2A07">
        <w:rPr>
          <w:lang w:eastAsia="ru-RU"/>
        </w:rPr>
        <w:t>ЦИРиП</w:t>
      </w:r>
      <w:proofErr w:type="spellEnd"/>
      <w:r w:rsidR="00FC2A07">
        <w:rPr>
          <w:lang w:eastAsia="ru-RU"/>
        </w:rPr>
        <w:t xml:space="preserve"> – Проектный офис»</w:t>
      </w:r>
      <w:r w:rsidRPr="00522C0F">
        <w:rPr>
          <w:lang w:eastAsia="ru-RU"/>
        </w:rPr>
        <w:t xml:space="preserve"> в соответствии с Уставом муниципального </w:t>
      </w:r>
      <w:r w:rsidR="00FC2A07">
        <w:rPr>
          <w:lang w:eastAsia="ru-RU"/>
        </w:rPr>
        <w:t xml:space="preserve">автономного </w:t>
      </w:r>
      <w:r w:rsidRPr="00522C0F">
        <w:rPr>
          <w:lang w:eastAsia="ru-RU"/>
        </w:rPr>
        <w:t>учреждения на оказание платных услуг, а также несет ответственность за исполнение обязательств договора, предусмотренную законодательством и настоящим Положением.</w:t>
      </w:r>
    </w:p>
    <w:p w:rsidR="00522C0F" w:rsidRPr="00522C0F" w:rsidRDefault="00522C0F" w:rsidP="00FC2A07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 w:rsidRPr="00522C0F">
        <w:rPr>
          <w:lang w:eastAsia="ru-RU"/>
        </w:rPr>
        <w:t xml:space="preserve">6. Комплекс работ, проводимых сотрудниками </w:t>
      </w:r>
      <w:r w:rsidR="00FC2A07">
        <w:rPr>
          <w:lang w:eastAsia="ru-RU"/>
        </w:rPr>
        <w:t>Архитектурно-проектного бюро МАУ «</w:t>
      </w:r>
      <w:proofErr w:type="spellStart"/>
      <w:r w:rsidR="00FC2A07">
        <w:rPr>
          <w:lang w:eastAsia="ru-RU"/>
        </w:rPr>
        <w:t>ЦИРиП</w:t>
      </w:r>
      <w:proofErr w:type="spellEnd"/>
      <w:r w:rsidR="00FC2A07">
        <w:rPr>
          <w:lang w:eastAsia="ru-RU"/>
        </w:rPr>
        <w:t xml:space="preserve"> – Проектный офис»</w:t>
      </w:r>
      <w:r w:rsidRPr="00522C0F">
        <w:rPr>
          <w:lang w:eastAsia="ru-RU"/>
        </w:rPr>
        <w:t xml:space="preserve"> определяется непосредственно заключенным догово</w:t>
      </w:r>
      <w:r w:rsidR="00FC2A07">
        <w:rPr>
          <w:lang w:eastAsia="ru-RU"/>
        </w:rPr>
        <w:t>ром на оказание платных услуг. В</w:t>
      </w:r>
      <w:r w:rsidRPr="00522C0F">
        <w:rPr>
          <w:lang w:eastAsia="ru-RU"/>
        </w:rPr>
        <w:t xml:space="preserve"> случае возникновения обстоятельств, требующих пересмотра условий договора по оказанию платных услуг, изменения в него могут быть внесены по согласованию с заказчиком.</w:t>
      </w:r>
    </w:p>
    <w:p w:rsidR="00522C0F" w:rsidRPr="00522C0F" w:rsidRDefault="00BF6A9A" w:rsidP="00FC2A07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>
        <w:rPr>
          <w:lang w:eastAsia="ru-RU"/>
        </w:rPr>
        <w:t>7. В</w:t>
      </w:r>
      <w:r w:rsidR="00522C0F" w:rsidRPr="00522C0F">
        <w:rPr>
          <w:lang w:eastAsia="ru-RU"/>
        </w:rPr>
        <w:t xml:space="preserve"> состав работ по предоставлению платных услуг физическим и ю</w:t>
      </w:r>
      <w:r>
        <w:rPr>
          <w:lang w:eastAsia="ru-RU"/>
        </w:rPr>
        <w:t>ридическим лицам входит разработка проектно-сметной документации</w:t>
      </w:r>
      <w:r w:rsidR="00522C0F" w:rsidRPr="00522C0F">
        <w:rPr>
          <w:lang w:eastAsia="ru-RU"/>
        </w:rPr>
        <w:t xml:space="preserve">. Расценки на </w:t>
      </w:r>
      <w:r>
        <w:rPr>
          <w:lang w:eastAsia="ru-RU"/>
        </w:rPr>
        <w:t>основные виды работ, выполняемые Архитектурно-проектным бюро МАУ «</w:t>
      </w:r>
      <w:proofErr w:type="spellStart"/>
      <w:r>
        <w:rPr>
          <w:lang w:eastAsia="ru-RU"/>
        </w:rPr>
        <w:t>ЦИРиП</w:t>
      </w:r>
      <w:proofErr w:type="spellEnd"/>
      <w:r>
        <w:rPr>
          <w:lang w:eastAsia="ru-RU"/>
        </w:rPr>
        <w:t xml:space="preserve"> –</w:t>
      </w:r>
      <w:r w:rsidR="00F9158E">
        <w:rPr>
          <w:lang w:eastAsia="ru-RU"/>
        </w:rPr>
        <w:t xml:space="preserve"> </w:t>
      </w:r>
      <w:r>
        <w:rPr>
          <w:lang w:eastAsia="ru-RU"/>
        </w:rPr>
        <w:t>проектный офис»</w:t>
      </w:r>
      <w:r w:rsidR="00522C0F" w:rsidRPr="00522C0F">
        <w:rPr>
          <w:lang w:eastAsia="ru-RU"/>
        </w:rPr>
        <w:t xml:space="preserve"> </w:t>
      </w:r>
      <w:r w:rsidR="00F9158E">
        <w:rPr>
          <w:lang w:eastAsia="ru-RU"/>
        </w:rPr>
        <w:t>осуществляются согласно справочника базовых цен на проектные работы в строительстве «Объекты жилищно-гражданского строительства (СБЦП 81-02-03-2001),</w:t>
      </w:r>
      <w:r w:rsidR="00F9158E" w:rsidRPr="00F9158E">
        <w:rPr>
          <w:lang w:eastAsia="ru-RU"/>
        </w:rPr>
        <w:t xml:space="preserve"> </w:t>
      </w:r>
      <w:r w:rsidR="00F9158E">
        <w:rPr>
          <w:lang w:eastAsia="ru-RU"/>
        </w:rPr>
        <w:t>справочника базовых цен на проектные работы в строительстве «Территориальное планирование и планировка территорий» (СБЦ</w:t>
      </w:r>
      <w:r w:rsidR="00215C6B">
        <w:rPr>
          <w:lang w:eastAsia="ru-RU"/>
        </w:rPr>
        <w:t>П 81-02-01-2001), утвержденные приказом Министерства регионального развития Российской Федерации № 260 от 28 мая 2010 г.</w:t>
      </w:r>
    </w:p>
    <w:p w:rsidR="00522C0F" w:rsidRPr="00522C0F" w:rsidRDefault="00522C0F" w:rsidP="00AF4BB3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 w:rsidRPr="00522C0F">
        <w:rPr>
          <w:lang w:eastAsia="ru-RU"/>
        </w:rPr>
        <w:t>8. Окончание работ по оказан</w:t>
      </w:r>
      <w:r w:rsidR="00AF4BB3">
        <w:rPr>
          <w:lang w:eastAsia="ru-RU"/>
        </w:rPr>
        <w:t>ию платных услуг МАУ «</w:t>
      </w:r>
      <w:proofErr w:type="spellStart"/>
      <w:r w:rsidR="00AF4BB3">
        <w:rPr>
          <w:lang w:eastAsia="ru-RU"/>
        </w:rPr>
        <w:t>ЦИРиП</w:t>
      </w:r>
      <w:proofErr w:type="spellEnd"/>
      <w:r w:rsidR="00AF4BB3">
        <w:rPr>
          <w:lang w:eastAsia="ru-RU"/>
        </w:rPr>
        <w:t xml:space="preserve"> – Проектный офис»" </w:t>
      </w:r>
      <w:r w:rsidRPr="00522C0F">
        <w:rPr>
          <w:lang w:eastAsia="ru-RU"/>
        </w:rPr>
        <w:t>выполняемых на основании заявок заинтересованных организаций и граждан по договорам, оформляются актом приемки-сдачи выполненных работ, являющимся неотъемлемой частью данного договора.</w:t>
      </w:r>
    </w:p>
    <w:p w:rsidR="00522C0F" w:rsidRPr="00522C0F" w:rsidRDefault="00522C0F" w:rsidP="008775D5">
      <w:pPr>
        <w:suppressAutoHyphens w:val="0"/>
        <w:ind w:right="-284"/>
        <w:jc w:val="center"/>
        <w:rPr>
          <w:lang w:eastAsia="ru-RU"/>
        </w:rPr>
      </w:pPr>
      <w:r w:rsidRPr="00522C0F">
        <w:rPr>
          <w:rFonts w:ascii="Tahoma" w:hAnsi="Tahoma" w:cs="Tahoma"/>
          <w:color w:val="474145"/>
          <w:sz w:val="20"/>
          <w:szCs w:val="20"/>
          <w:lang w:eastAsia="ru-RU"/>
        </w:rPr>
        <w:br/>
      </w:r>
      <w:r w:rsidRPr="00522C0F">
        <w:rPr>
          <w:lang w:eastAsia="ru-RU"/>
        </w:rPr>
        <w:t>3. РАСЧЕТ СТОИМОСТИ ПЛАТНЫХ УСЛУГ</w:t>
      </w:r>
    </w:p>
    <w:p w:rsidR="00522C0F" w:rsidRPr="00522C0F" w:rsidRDefault="00522C0F" w:rsidP="008775D5">
      <w:pPr>
        <w:suppressAutoHyphens w:val="0"/>
        <w:ind w:right="-284"/>
        <w:jc w:val="both"/>
        <w:rPr>
          <w:lang w:eastAsia="ru-RU"/>
        </w:rPr>
      </w:pPr>
      <w:r w:rsidRPr="00522C0F">
        <w:rPr>
          <w:lang w:eastAsia="ru-RU"/>
        </w:rPr>
        <w:br/>
      </w:r>
    </w:p>
    <w:p w:rsidR="00F9158E" w:rsidRPr="00522C0F" w:rsidRDefault="00A143C1" w:rsidP="00F9158E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>
        <w:rPr>
          <w:lang w:eastAsia="ru-RU"/>
        </w:rPr>
        <w:t>9. Расчет стоимости платной</w:t>
      </w:r>
      <w:r w:rsidR="00522C0F" w:rsidRPr="00522C0F">
        <w:rPr>
          <w:lang w:eastAsia="ru-RU"/>
        </w:rPr>
        <w:t xml:space="preserve"> услуг</w:t>
      </w:r>
      <w:r>
        <w:rPr>
          <w:lang w:eastAsia="ru-RU"/>
        </w:rPr>
        <w:t>и по разработке проектно-смертной документации, выполняемой</w:t>
      </w:r>
      <w:r w:rsidR="00522C0F" w:rsidRPr="00522C0F">
        <w:rPr>
          <w:lang w:eastAsia="ru-RU"/>
        </w:rPr>
        <w:t xml:space="preserve"> </w:t>
      </w:r>
      <w:r>
        <w:rPr>
          <w:lang w:eastAsia="ru-RU"/>
        </w:rPr>
        <w:t>Архитектурно-проектным бюро МАУ «</w:t>
      </w:r>
      <w:proofErr w:type="spellStart"/>
      <w:r>
        <w:rPr>
          <w:lang w:eastAsia="ru-RU"/>
        </w:rPr>
        <w:t>ЦИРиП</w:t>
      </w:r>
      <w:proofErr w:type="spellEnd"/>
      <w:r>
        <w:rPr>
          <w:lang w:eastAsia="ru-RU"/>
        </w:rPr>
        <w:t xml:space="preserve"> – Проектный офис»</w:t>
      </w:r>
      <w:r w:rsidR="00522C0F" w:rsidRPr="00522C0F">
        <w:rPr>
          <w:lang w:eastAsia="ru-RU"/>
        </w:rPr>
        <w:t xml:space="preserve"> производится на основе определения фактических финансовых затрат </w:t>
      </w:r>
      <w:r w:rsidR="00F9158E">
        <w:rPr>
          <w:lang w:eastAsia="ru-RU"/>
        </w:rPr>
        <w:t xml:space="preserve">согласно справочника базовых цен на проектные работы в строительстве «Объекты жилищно-гражданского </w:t>
      </w:r>
      <w:r w:rsidR="00F9158E">
        <w:rPr>
          <w:lang w:eastAsia="ru-RU"/>
        </w:rPr>
        <w:lastRenderedPageBreak/>
        <w:t>строительства (СБЦП 81-02-03-2001),</w:t>
      </w:r>
      <w:r w:rsidR="00F9158E" w:rsidRPr="00F9158E">
        <w:rPr>
          <w:lang w:eastAsia="ru-RU"/>
        </w:rPr>
        <w:t xml:space="preserve"> </w:t>
      </w:r>
      <w:r w:rsidR="00F9158E">
        <w:rPr>
          <w:lang w:eastAsia="ru-RU"/>
        </w:rPr>
        <w:t>справочника базовых цен на проектные работы в строительстве «Территориальное планирование и планировка территорий» (СБЦП 81-02-01-2001).</w:t>
      </w:r>
    </w:p>
    <w:p w:rsidR="00522C0F" w:rsidRPr="00522C0F" w:rsidRDefault="00F9158E" w:rsidP="00A143C1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>
        <w:rPr>
          <w:lang w:eastAsia="ru-RU"/>
        </w:rPr>
        <w:t>10. Затраты</w:t>
      </w:r>
      <w:r w:rsidR="00522C0F" w:rsidRPr="00522C0F">
        <w:rPr>
          <w:lang w:eastAsia="ru-RU"/>
        </w:rPr>
        <w:t xml:space="preserve"> составляют себестоимость платной услуги, выполняемой в конкретном случае.</w:t>
      </w:r>
    </w:p>
    <w:p w:rsidR="00522C0F" w:rsidRPr="00522C0F" w:rsidRDefault="00522C0F" w:rsidP="008775D5">
      <w:pPr>
        <w:suppressAutoHyphens w:val="0"/>
        <w:ind w:right="-284"/>
        <w:jc w:val="both"/>
        <w:rPr>
          <w:lang w:eastAsia="ru-RU"/>
        </w:rPr>
      </w:pPr>
    </w:p>
    <w:p w:rsidR="00522C0F" w:rsidRPr="00522C0F" w:rsidRDefault="00522C0F" w:rsidP="00725169">
      <w:pPr>
        <w:shd w:val="clear" w:color="auto" w:fill="FFFFFF"/>
        <w:suppressAutoHyphens w:val="0"/>
        <w:spacing w:before="75" w:after="75" w:line="360" w:lineRule="auto"/>
        <w:jc w:val="center"/>
        <w:rPr>
          <w:lang w:eastAsia="ru-RU"/>
        </w:rPr>
      </w:pPr>
      <w:r w:rsidRPr="00522C0F">
        <w:rPr>
          <w:lang w:eastAsia="ru-RU"/>
        </w:rPr>
        <w:t>4. ПОРЯДОК УЧЕТА ПЛАТНЫХ УСЛУГ</w:t>
      </w:r>
    </w:p>
    <w:p w:rsidR="00522C0F" w:rsidRPr="00522C0F" w:rsidRDefault="00522C0F" w:rsidP="00725169">
      <w:pPr>
        <w:suppressAutoHyphens w:val="0"/>
        <w:spacing w:line="360" w:lineRule="auto"/>
        <w:jc w:val="both"/>
        <w:rPr>
          <w:lang w:eastAsia="ru-RU"/>
        </w:rPr>
      </w:pPr>
    </w:p>
    <w:p w:rsidR="00522C0F" w:rsidRDefault="00725169" w:rsidP="00725169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>
        <w:rPr>
          <w:lang w:eastAsia="ru-RU"/>
        </w:rPr>
        <w:t>12</w:t>
      </w:r>
      <w:r w:rsidR="00522C0F" w:rsidRPr="00522C0F">
        <w:rPr>
          <w:lang w:eastAsia="ru-RU"/>
        </w:rPr>
        <w:t xml:space="preserve">. Расчеты с юридическими и физическими лицами на оказание услуг осуществляются путем перечисления предусмотренной договором суммы на расчетный счет </w:t>
      </w:r>
      <w:r>
        <w:rPr>
          <w:lang w:eastAsia="ru-RU"/>
        </w:rPr>
        <w:t>МАУ «</w:t>
      </w:r>
      <w:proofErr w:type="spellStart"/>
      <w:r>
        <w:rPr>
          <w:lang w:eastAsia="ru-RU"/>
        </w:rPr>
        <w:t>ЦИРиП</w:t>
      </w:r>
      <w:proofErr w:type="spellEnd"/>
      <w:r>
        <w:rPr>
          <w:lang w:eastAsia="ru-RU"/>
        </w:rPr>
        <w:t xml:space="preserve"> – Проектный офис».</w:t>
      </w:r>
    </w:p>
    <w:p w:rsidR="00522C0F" w:rsidRPr="00522C0F" w:rsidRDefault="00522C0F" w:rsidP="000650AA">
      <w:pPr>
        <w:suppressAutoHyphens w:val="0"/>
        <w:spacing w:line="360" w:lineRule="auto"/>
        <w:ind w:right="-284"/>
        <w:jc w:val="center"/>
        <w:rPr>
          <w:lang w:eastAsia="ru-RU"/>
        </w:rPr>
      </w:pPr>
      <w:r w:rsidRPr="00522C0F">
        <w:rPr>
          <w:lang w:eastAsia="ru-RU"/>
        </w:rPr>
        <w:br/>
        <w:t>5. ПОРЯДОК РАСПРЕДЕЛЕНИЯ ДОХОДОВ, ПОЛУЧЕННЫХ ОТ</w:t>
      </w:r>
    </w:p>
    <w:p w:rsidR="00522C0F" w:rsidRPr="00522C0F" w:rsidRDefault="00522C0F" w:rsidP="000650AA">
      <w:pPr>
        <w:shd w:val="clear" w:color="auto" w:fill="FFFFFF"/>
        <w:suppressAutoHyphens w:val="0"/>
        <w:spacing w:before="75" w:after="75"/>
        <w:ind w:right="-284"/>
        <w:jc w:val="center"/>
        <w:rPr>
          <w:lang w:eastAsia="ru-RU"/>
        </w:rPr>
      </w:pPr>
      <w:r w:rsidRPr="00522C0F">
        <w:rPr>
          <w:lang w:eastAsia="ru-RU"/>
        </w:rPr>
        <w:t>ПРЕДОСТАВЛЕНИЯ ПЛАТНЫХ УСЛУГ</w:t>
      </w:r>
    </w:p>
    <w:p w:rsidR="00725169" w:rsidRDefault="00725169" w:rsidP="00725169">
      <w:pPr>
        <w:suppressAutoHyphens w:val="0"/>
        <w:spacing w:line="360" w:lineRule="auto"/>
        <w:ind w:right="-284" w:firstLine="567"/>
        <w:jc w:val="both"/>
        <w:rPr>
          <w:lang w:eastAsia="ru-RU"/>
        </w:rPr>
      </w:pPr>
    </w:p>
    <w:p w:rsidR="00522C0F" w:rsidRPr="00522C0F" w:rsidRDefault="00725169" w:rsidP="00725169">
      <w:pPr>
        <w:suppressAutoHyphens w:val="0"/>
        <w:spacing w:line="360" w:lineRule="auto"/>
        <w:ind w:right="-284" w:firstLine="567"/>
        <w:jc w:val="both"/>
        <w:rPr>
          <w:lang w:eastAsia="ru-RU"/>
        </w:rPr>
      </w:pPr>
      <w:r>
        <w:rPr>
          <w:lang w:eastAsia="ru-RU"/>
        </w:rPr>
        <w:t>13</w:t>
      </w:r>
      <w:r w:rsidR="00522C0F" w:rsidRPr="00522C0F">
        <w:rPr>
          <w:lang w:eastAsia="ru-RU"/>
        </w:rPr>
        <w:t xml:space="preserve">. Доходы от платных услуг </w:t>
      </w:r>
      <w:r w:rsidR="009B1F62">
        <w:rPr>
          <w:lang w:eastAsia="ru-RU"/>
        </w:rPr>
        <w:t xml:space="preserve">поступают в самостоятельное распоряжения учреждения и отражаются по статье 130 «Доходы от оказания платных услуг (работ), </w:t>
      </w:r>
      <w:r w:rsidR="00522C0F" w:rsidRPr="00522C0F">
        <w:rPr>
          <w:lang w:eastAsia="ru-RU"/>
        </w:rPr>
        <w:t>расходуютс</w:t>
      </w:r>
      <w:r w:rsidR="009B1F62">
        <w:rPr>
          <w:lang w:eastAsia="ru-RU"/>
        </w:rPr>
        <w:t>я в соответствии с утвержденным планом ФХД.</w:t>
      </w:r>
      <w:r w:rsidR="00522C0F" w:rsidRPr="00522C0F">
        <w:rPr>
          <w:lang w:eastAsia="ru-RU"/>
        </w:rPr>
        <w:t xml:space="preserve"> </w:t>
      </w:r>
      <w:r w:rsidR="009B1F62">
        <w:rPr>
          <w:lang w:eastAsia="ru-RU"/>
        </w:rPr>
        <w:t>В</w:t>
      </w:r>
      <w:r w:rsidR="00522C0F" w:rsidRPr="00522C0F">
        <w:rPr>
          <w:lang w:eastAsia="ru-RU"/>
        </w:rPr>
        <w:t xml:space="preserve"> течение года в </w:t>
      </w:r>
      <w:r w:rsidR="009B1F62">
        <w:rPr>
          <w:lang w:eastAsia="ru-RU"/>
        </w:rPr>
        <w:t xml:space="preserve">план ФХД </w:t>
      </w:r>
      <w:r w:rsidR="00522C0F" w:rsidRPr="00522C0F">
        <w:rPr>
          <w:lang w:eastAsia="ru-RU"/>
        </w:rPr>
        <w:t>могут вноситься изменения, обусловленные хозяйственной деятельностью учреждения. Аналитический учет доходов и расходов от платных услуг вед</w:t>
      </w:r>
      <w:r w:rsidR="009B1F62">
        <w:rPr>
          <w:lang w:eastAsia="ru-RU"/>
        </w:rPr>
        <w:t>ется по каждому виду услуги</w:t>
      </w:r>
      <w:r w:rsidR="00522C0F" w:rsidRPr="00522C0F">
        <w:rPr>
          <w:lang w:eastAsia="ru-RU"/>
        </w:rPr>
        <w:t>.</w:t>
      </w:r>
    </w:p>
    <w:p w:rsidR="00522C0F" w:rsidRPr="00522C0F" w:rsidRDefault="00522C0F" w:rsidP="00725169">
      <w:pPr>
        <w:suppressAutoHyphens w:val="0"/>
        <w:jc w:val="both"/>
        <w:rPr>
          <w:lang w:eastAsia="ru-RU"/>
        </w:rPr>
      </w:pPr>
    </w:p>
    <w:p w:rsidR="00522C0F" w:rsidRPr="00522C0F" w:rsidRDefault="00522C0F" w:rsidP="000650AA">
      <w:pPr>
        <w:shd w:val="clear" w:color="auto" w:fill="FFFFFF"/>
        <w:suppressAutoHyphens w:val="0"/>
        <w:spacing w:before="75" w:after="75"/>
        <w:ind w:right="-284"/>
        <w:jc w:val="center"/>
        <w:rPr>
          <w:lang w:eastAsia="ru-RU"/>
        </w:rPr>
      </w:pPr>
      <w:r w:rsidRPr="00522C0F">
        <w:rPr>
          <w:lang w:eastAsia="ru-RU"/>
        </w:rPr>
        <w:t>6. ЗАКЛЮЧИТЕЛЬНОЕ ПОЛОЖЕНИЕ</w:t>
      </w:r>
    </w:p>
    <w:p w:rsidR="000650AA" w:rsidRDefault="000650AA" w:rsidP="000650AA">
      <w:pPr>
        <w:suppressAutoHyphens w:val="0"/>
        <w:spacing w:line="360" w:lineRule="auto"/>
        <w:ind w:firstLine="567"/>
        <w:rPr>
          <w:lang w:eastAsia="ru-RU"/>
        </w:rPr>
      </w:pPr>
    </w:p>
    <w:p w:rsidR="00522C0F" w:rsidRDefault="009B1F62" w:rsidP="00471D60">
      <w:pPr>
        <w:suppressAutoHyphens w:val="0"/>
        <w:spacing w:line="360" w:lineRule="auto"/>
        <w:ind w:right="-284" w:firstLine="567"/>
        <w:jc w:val="both"/>
        <w:rPr>
          <w:lang w:eastAsia="ru-RU"/>
        </w:rPr>
      </w:pPr>
      <w:r>
        <w:rPr>
          <w:lang w:eastAsia="ru-RU"/>
        </w:rPr>
        <w:t>14</w:t>
      </w:r>
      <w:r w:rsidR="00522C0F" w:rsidRPr="00522C0F">
        <w:rPr>
          <w:lang w:eastAsia="ru-RU"/>
        </w:rPr>
        <w:t>. Ответственность за организацию и качес</w:t>
      </w:r>
      <w:r w:rsidR="00471D60">
        <w:rPr>
          <w:lang w:eastAsia="ru-RU"/>
        </w:rPr>
        <w:t>тво платных услуг в МАУ «</w:t>
      </w:r>
      <w:proofErr w:type="spellStart"/>
      <w:r w:rsidR="00471D60">
        <w:rPr>
          <w:lang w:eastAsia="ru-RU"/>
        </w:rPr>
        <w:t>ЦИРиП</w:t>
      </w:r>
      <w:proofErr w:type="spellEnd"/>
      <w:r w:rsidR="00471D60">
        <w:rPr>
          <w:lang w:eastAsia="ru-RU"/>
        </w:rPr>
        <w:t xml:space="preserve"> – Проектный офис»</w:t>
      </w:r>
      <w:r w:rsidR="00522C0F" w:rsidRPr="00522C0F">
        <w:rPr>
          <w:lang w:eastAsia="ru-RU"/>
        </w:rPr>
        <w:t xml:space="preserve"> н</w:t>
      </w:r>
      <w:r w:rsidR="00471D60">
        <w:rPr>
          <w:lang w:eastAsia="ru-RU"/>
        </w:rPr>
        <w:t>есет начальник Архитектурно-проектного бюро МАУ «</w:t>
      </w:r>
      <w:proofErr w:type="spellStart"/>
      <w:r w:rsidR="00471D60">
        <w:rPr>
          <w:lang w:eastAsia="ru-RU"/>
        </w:rPr>
        <w:t>ЦИРиП</w:t>
      </w:r>
      <w:proofErr w:type="spellEnd"/>
      <w:r w:rsidR="00471D60">
        <w:rPr>
          <w:lang w:eastAsia="ru-RU"/>
        </w:rPr>
        <w:t xml:space="preserve"> – Проектный офис».</w:t>
      </w:r>
    </w:p>
    <w:p w:rsidR="00522C0F" w:rsidRPr="00522C0F" w:rsidRDefault="009B1F62" w:rsidP="00471D60">
      <w:pPr>
        <w:shd w:val="clear" w:color="auto" w:fill="FFFFFF"/>
        <w:suppressAutoHyphens w:val="0"/>
        <w:spacing w:before="75" w:after="75" w:line="360" w:lineRule="auto"/>
        <w:ind w:right="-284" w:firstLine="567"/>
        <w:jc w:val="both"/>
        <w:rPr>
          <w:lang w:eastAsia="ru-RU"/>
        </w:rPr>
      </w:pPr>
      <w:r>
        <w:rPr>
          <w:lang w:eastAsia="ru-RU"/>
        </w:rPr>
        <w:t>15</w:t>
      </w:r>
      <w:r w:rsidR="00522C0F" w:rsidRPr="00522C0F">
        <w:rPr>
          <w:lang w:eastAsia="ru-RU"/>
        </w:rPr>
        <w:t>. Изменение положения осуществляется в том же порядке, что и его принятие.</w:t>
      </w:r>
    </w:p>
    <w:p w:rsidR="00522C0F" w:rsidRPr="000650AA" w:rsidRDefault="00522C0F" w:rsidP="000650AA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p w:rsidR="00522C0F" w:rsidRDefault="00522C0F" w:rsidP="00522C0F">
      <w:pPr>
        <w:tabs>
          <w:tab w:val="left" w:pos="709"/>
        </w:tabs>
        <w:spacing w:line="360" w:lineRule="auto"/>
        <w:ind w:left="560" w:right="-610" w:firstLine="550"/>
        <w:jc w:val="both"/>
        <w:rPr>
          <w:lang w:eastAsia="ru-RU"/>
        </w:rPr>
      </w:pPr>
    </w:p>
    <w:sectPr w:rsidR="0052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1A"/>
    <w:rsid w:val="000650AA"/>
    <w:rsid w:val="0009491A"/>
    <w:rsid w:val="00215C6B"/>
    <w:rsid w:val="00227204"/>
    <w:rsid w:val="00471D60"/>
    <w:rsid w:val="004E7A8C"/>
    <w:rsid w:val="00522C0F"/>
    <w:rsid w:val="005527BD"/>
    <w:rsid w:val="00585382"/>
    <w:rsid w:val="006100FB"/>
    <w:rsid w:val="006131C9"/>
    <w:rsid w:val="00635B83"/>
    <w:rsid w:val="00725169"/>
    <w:rsid w:val="00754E14"/>
    <w:rsid w:val="008775D5"/>
    <w:rsid w:val="009B1F62"/>
    <w:rsid w:val="00A143C1"/>
    <w:rsid w:val="00A47BCC"/>
    <w:rsid w:val="00AF4BB3"/>
    <w:rsid w:val="00B35782"/>
    <w:rsid w:val="00BF6A9A"/>
    <w:rsid w:val="00C170BD"/>
    <w:rsid w:val="00D02F24"/>
    <w:rsid w:val="00DD10B3"/>
    <w:rsid w:val="00E349FC"/>
    <w:rsid w:val="00F9158E"/>
    <w:rsid w:val="00FC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E2745-10A6-49A9-B516-3829E831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C0F"/>
    <w:pPr>
      <w:spacing w:before="280" w:after="119"/>
    </w:pPr>
  </w:style>
  <w:style w:type="character" w:styleId="a4">
    <w:name w:val="Emphasis"/>
    <w:basedOn w:val="a0"/>
    <w:uiPriority w:val="20"/>
    <w:qFormat/>
    <w:rsid w:val="006100F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49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9F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2018-11-19T06:10:00Z</cp:lastPrinted>
  <dcterms:created xsi:type="dcterms:W3CDTF">2018-07-18T08:55:00Z</dcterms:created>
  <dcterms:modified xsi:type="dcterms:W3CDTF">2018-11-19T06:11:00Z</dcterms:modified>
</cp:coreProperties>
</file>